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6" w:rsidRPr="00EC17F6" w:rsidRDefault="00AB0053" w:rsidP="00EC17F6">
      <w:pPr>
        <w:adjustRightInd w:val="0"/>
        <w:spacing w:line="240" w:lineRule="exact"/>
        <w:jc w:val="both"/>
        <w:rPr>
          <w:b/>
        </w:rPr>
      </w:pPr>
      <w:bookmarkStart w:id="0" w:name="_GoBack"/>
      <w:bookmarkEnd w:id="0"/>
      <w:r w:rsidRPr="00EC17F6">
        <w:rPr>
          <w:b/>
        </w:rPr>
        <w:t>EK-</w:t>
      </w:r>
      <w:r w:rsidR="00EC17F6" w:rsidRPr="00EC17F6">
        <w:rPr>
          <w:b/>
        </w:rPr>
        <w:t>5</w:t>
      </w:r>
      <w:r w:rsidR="003D0867">
        <w:rPr>
          <w:b/>
        </w:rPr>
        <w:t xml:space="preserve"> </w:t>
      </w:r>
      <w:r w:rsidR="00E73868">
        <w:rPr>
          <w:b/>
        </w:rPr>
        <w:t xml:space="preserve"> </w:t>
      </w:r>
      <w:r w:rsidR="00203A8E">
        <w:rPr>
          <w:b/>
        </w:rPr>
        <w:t xml:space="preserve"> </w:t>
      </w:r>
    </w:p>
    <w:p w:rsidR="00EC17F6" w:rsidRPr="00EC17F6" w:rsidRDefault="00EC17F6" w:rsidP="00EC17F6">
      <w:pPr>
        <w:adjustRightInd w:val="0"/>
        <w:spacing w:line="240" w:lineRule="exact"/>
        <w:jc w:val="both"/>
        <w:rPr>
          <w:b/>
        </w:rPr>
      </w:pPr>
    </w:p>
    <w:p w:rsidR="004A23AD" w:rsidRDefault="00577D8F" w:rsidP="00EC17F6">
      <w:pPr>
        <w:adjustRightInd w:val="0"/>
        <w:spacing w:line="240" w:lineRule="exact"/>
        <w:jc w:val="center"/>
        <w:rPr>
          <w:b/>
        </w:rPr>
      </w:pPr>
      <w:r>
        <w:rPr>
          <w:b/>
        </w:rPr>
        <w:t xml:space="preserve">DEMİR ÇELİK </w:t>
      </w:r>
      <w:r w:rsidR="00EC17F6" w:rsidRPr="00EC17F6">
        <w:rPr>
          <w:b/>
        </w:rPr>
        <w:t>ÜRÜNLER</w:t>
      </w:r>
      <w:r>
        <w:rPr>
          <w:b/>
        </w:rPr>
        <w:t>İ</w:t>
      </w:r>
    </w:p>
    <w:p w:rsidR="00EC17F6" w:rsidRDefault="00EC17F6" w:rsidP="00EC17F6">
      <w:pPr>
        <w:adjustRightInd w:val="0"/>
        <w:spacing w:line="240" w:lineRule="exact"/>
        <w:jc w:val="center"/>
        <w:rPr>
          <w:b/>
        </w:rPr>
      </w:pPr>
    </w:p>
    <w:tbl>
      <w:tblPr>
        <w:tblW w:w="90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5"/>
        <w:gridCol w:w="1240"/>
        <w:gridCol w:w="1240"/>
        <w:gridCol w:w="1240"/>
        <w:gridCol w:w="1240"/>
        <w:gridCol w:w="1240"/>
      </w:tblGrid>
      <w:tr w:rsidR="00EC17F6">
        <w:trPr>
          <w:trHeight w:val="33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17F6" w:rsidRDefault="00EC17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Ürün</w:t>
            </w:r>
          </w:p>
        </w:tc>
        <w:tc>
          <w:tcPr>
            <w:tcW w:w="620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17F6" w:rsidRDefault="00EC17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Gümrük Tarife İstatistik Pozisyonu (</w:t>
            </w:r>
            <w:proofErr w:type="gramStart"/>
            <w:r>
              <w:rPr>
                <w:b/>
                <w:bCs/>
              </w:rPr>
              <w:t>G.T.İ</w:t>
            </w:r>
            <w:proofErr w:type="gramEnd"/>
            <w:r>
              <w:rPr>
                <w:b/>
                <w:bCs/>
              </w:rPr>
              <w:t>.P.)</w:t>
            </w:r>
            <w:r w:rsidR="00C5678D">
              <w:rPr>
                <w:b/>
                <w:bCs/>
              </w:rPr>
              <w:t xml:space="preserve"> </w:t>
            </w:r>
          </w:p>
        </w:tc>
      </w:tr>
      <w:tr w:rsidR="00EC17F6">
        <w:trPr>
          <w:trHeight w:val="33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>Pik demir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3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>Demir alaşımları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7202 11 20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7202 11 80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7202 99 11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159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>Demir cevherinin doğrudan indirgenmesi suretiyle elde edilen demirli ürünler ve diğer sünger görünüşlü demirli ürünler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7203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3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>Demir ve alaşımsız çelik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7206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7F6" w:rsidRDefault="00EC17F6">
            <w:r>
              <w:t>Yarı mamul demir veya alaşımsız çelik ürünleri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7207 11 11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7207 11 14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7207 11 16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7207 12 10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7207 19 11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7207 19 14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7207 19 16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7207 19 31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7207 20 15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7207 20 57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7207 20 71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7F6" w:rsidRDefault="00EC17F6">
            <w:r>
              <w:t>Demir ve alaşımsız çelikten yassı hadde ürünleri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7208 10 00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7208 25 00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7208 26 00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7208 27 00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7208 36 00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7208 51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7208 90 10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7209 15 00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7209 25 00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7209 26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7209 90 10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7210 11 10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7210 12 11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7210 12 19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7210 20 10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7210 30 10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7210 41 10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7210 49 10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7210 50 10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7210 61 10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7210 69 10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7210 70 31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7210 70 39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7210 90 31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7210 90 33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7210 90 38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7211 13 00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7211 14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7211 19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7211 23 10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7211 23 51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7211 29 20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7211 90 11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7212 10 10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7212 10 91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7212 20 11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7212 30 11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7212 40 10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7212 40 91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7212 50 31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7212 50 51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7212 60 11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7212 60 91</w:t>
            </w:r>
          </w:p>
        </w:tc>
      </w:tr>
      <w:tr w:rsidR="00EC17F6">
        <w:trPr>
          <w:trHeight w:val="159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 xml:space="preserve">Demir veya alaşımsız çelikten, sıcak haddelenmiş, düzensiz sarılmış kangal halinde çubuk ve </w:t>
            </w:r>
            <w:proofErr w:type="spellStart"/>
            <w:r>
              <w:t>filmaşin</w:t>
            </w:r>
            <w:proofErr w:type="spellEnd"/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7213 10 00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7213 20 00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7213 91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7213 99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645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 xml:space="preserve">Demir ve alaşımsız çelikten diğer çubuk ve </w:t>
            </w:r>
            <w:proofErr w:type="spellStart"/>
            <w:r>
              <w:t>filmaşinler</w:t>
            </w:r>
            <w:proofErr w:type="spellEnd"/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7214 20 00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7214 30 00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7214 91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7214 99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7215 90 10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7F6" w:rsidRDefault="00EC17F6">
            <w:r>
              <w:t xml:space="preserve">Demir veya alaşımsız çelikten </w:t>
            </w:r>
            <w:proofErr w:type="gramStart"/>
            <w:r>
              <w:t>profiller</w:t>
            </w:r>
            <w:proofErr w:type="gramEnd"/>
            <w:r w:rsidR="008C0CB6">
              <w:t xml:space="preserve"> 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7216 10 00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7216 21 00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7216 22 00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7216 31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7216 32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7216 99 10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3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>Paslanmaz çelik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7218 10 00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7218 91 11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7218 91 19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7218 99 11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7218 99 20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>Paslanmaz çelikten yassı haddelenmiş ürünler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7219 11 00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7219 12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7219 13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7219 14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7219 21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7219 23 00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7219 24 00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7219 31 00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7219 32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7219 90 10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7220 11 00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7220 12 00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7220 20 10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7220 90 11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7220 90 31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3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17F6" w:rsidRDefault="00EC17F6" w:rsidP="00EC17F6">
            <w:pPr>
              <w:jc w:val="center"/>
              <w:rPr>
                <w:b/>
                <w:bCs/>
              </w:rPr>
            </w:pPr>
            <w:r>
              <w:lastRenderedPageBreak/>
              <w:br w:type="page"/>
            </w:r>
            <w:r>
              <w:rPr>
                <w:b/>
                <w:bCs/>
              </w:rPr>
              <w:t>Ürün</w:t>
            </w:r>
          </w:p>
        </w:tc>
        <w:tc>
          <w:tcPr>
            <w:tcW w:w="620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17F6" w:rsidRDefault="00EC17F6" w:rsidP="00EC17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Gümrük Tarife İstatistik Pozisyonu (</w:t>
            </w:r>
            <w:proofErr w:type="gramStart"/>
            <w:r>
              <w:rPr>
                <w:b/>
                <w:bCs/>
              </w:rPr>
              <w:t>G.T.İ</w:t>
            </w:r>
            <w:proofErr w:type="gramEnd"/>
            <w:r>
              <w:rPr>
                <w:b/>
                <w:bCs/>
              </w:rPr>
              <w:t>.P.)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 xml:space="preserve">Paslanmaz çelikten çubuk ve </w:t>
            </w:r>
            <w:proofErr w:type="spellStart"/>
            <w:r>
              <w:t>filmaşinler</w:t>
            </w:r>
            <w:proofErr w:type="spellEnd"/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7221 00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7222 11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7222 19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7222 30 10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7222 40 10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7222 40 30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7F6" w:rsidRDefault="00EC17F6">
            <w:r>
              <w:t>Diğer alaşımlı çelikten yassı hadde ürünleri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7225 11 00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7225 19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7225 20 20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7225 30 00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7225 40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7225 50 00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7225 91 10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7225 92 10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7225 99 10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7226 11 10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7226 19 10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7226 19 30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7226 20 20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7226 92 10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7226 93 20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7226 94 20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7226 99 20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7F6" w:rsidRDefault="00EC17F6">
            <w:r>
              <w:t xml:space="preserve">Diğer alaşımlı çelikten çubuk ve </w:t>
            </w:r>
            <w:proofErr w:type="spellStart"/>
            <w:r>
              <w:t>filmaşinler</w:t>
            </w:r>
            <w:proofErr w:type="spellEnd"/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7224 10 00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7224 90 01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7224 90 05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7224 90 08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7224 90 15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7224 90 31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7224 90 39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7227 10 00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7227 20 00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7227 90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7228 10 10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7228 10 30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7228 20 11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7228 20 19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7228 20 30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7228 30 20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7228 30 41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7228 30 49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7228 30 61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7228 30 69</w:t>
            </w:r>
          </w:p>
        </w:tc>
      </w:tr>
      <w:tr w:rsidR="00EC17F6">
        <w:trPr>
          <w:trHeight w:val="315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7228 30 70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7228 30 89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7228 60 10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7228 70 10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7228 70 31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7228 80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3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Default="00EC17F6">
            <w:proofErr w:type="spellStart"/>
            <w:r>
              <w:t>Palplanşlar</w:t>
            </w:r>
            <w:proofErr w:type="spellEnd"/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7301 10 00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315"/>
        </w:trPr>
        <w:tc>
          <w:tcPr>
            <w:tcW w:w="28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17F6" w:rsidRDefault="00EC17F6">
            <w:r>
              <w:t>Raylar ve traversler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7302 10 31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7302 10 39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7302 10 90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7302 20 00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7302 40 10</w:t>
            </w:r>
          </w:p>
        </w:tc>
      </w:tr>
      <w:tr w:rsidR="00EC17F6">
        <w:trPr>
          <w:trHeight w:val="330"/>
        </w:trPr>
        <w:tc>
          <w:tcPr>
            <w:tcW w:w="28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7F6" w:rsidRDefault="00EC17F6"/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7302 10 20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645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 xml:space="preserve">Dikişsiz tüpler, borular ve delikli </w:t>
            </w:r>
            <w:proofErr w:type="gramStart"/>
            <w:r>
              <w:t>profiller</w:t>
            </w:r>
            <w:proofErr w:type="gramEnd"/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7303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7304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  <w:tr w:rsidR="00EC17F6">
        <w:trPr>
          <w:trHeight w:val="960"/>
        </w:trPr>
        <w:tc>
          <w:tcPr>
            <w:tcW w:w="2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17F6" w:rsidRDefault="00EC17F6">
            <w:r>
              <w:t>Dış çapı 406,4 mm’nin üzerindeki kaynaklı demir veya çelik tüpler ve borular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 xml:space="preserve"> 7305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F6" w:rsidRPr="00EC17F6" w:rsidRDefault="00EC17F6">
            <w:pPr>
              <w:rPr>
                <w:sz w:val="22"/>
                <w:szCs w:val="22"/>
              </w:rPr>
            </w:pPr>
            <w:r w:rsidRPr="00EC17F6">
              <w:rPr>
                <w:sz w:val="22"/>
                <w:szCs w:val="22"/>
              </w:rPr>
              <w:t> </w:t>
            </w:r>
          </w:p>
        </w:tc>
      </w:tr>
    </w:tbl>
    <w:p w:rsidR="00EC17F6" w:rsidRDefault="00EC17F6" w:rsidP="00EC17F6">
      <w:pPr>
        <w:adjustRightInd w:val="0"/>
        <w:spacing w:line="240" w:lineRule="exact"/>
        <w:jc w:val="center"/>
        <w:rPr>
          <w:b/>
        </w:rPr>
      </w:pPr>
    </w:p>
    <w:p w:rsidR="00EC17F6" w:rsidRDefault="00EC17F6" w:rsidP="00EC17F6">
      <w:pPr>
        <w:adjustRightInd w:val="0"/>
        <w:spacing w:line="240" w:lineRule="exact"/>
        <w:jc w:val="center"/>
        <w:rPr>
          <w:b/>
        </w:rPr>
      </w:pPr>
    </w:p>
    <w:p w:rsidR="00EC17F6" w:rsidRDefault="00EC17F6" w:rsidP="00EC17F6">
      <w:pPr>
        <w:adjustRightInd w:val="0"/>
        <w:spacing w:line="240" w:lineRule="exact"/>
        <w:jc w:val="center"/>
        <w:rPr>
          <w:b/>
        </w:rPr>
      </w:pPr>
    </w:p>
    <w:sectPr w:rsidR="00EC1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533"/>
    <w:rsid w:val="00065BC5"/>
    <w:rsid w:val="00076879"/>
    <w:rsid w:val="000A11B2"/>
    <w:rsid w:val="001864BC"/>
    <w:rsid w:val="001C2533"/>
    <w:rsid w:val="001E2E5C"/>
    <w:rsid w:val="001E4019"/>
    <w:rsid w:val="001E455F"/>
    <w:rsid w:val="001F40D3"/>
    <w:rsid w:val="00203A8E"/>
    <w:rsid w:val="00204576"/>
    <w:rsid w:val="00230BFC"/>
    <w:rsid w:val="00243EF2"/>
    <w:rsid w:val="00256747"/>
    <w:rsid w:val="00260B11"/>
    <w:rsid w:val="00276B9D"/>
    <w:rsid w:val="00307F75"/>
    <w:rsid w:val="003204DF"/>
    <w:rsid w:val="003B6721"/>
    <w:rsid w:val="003D0867"/>
    <w:rsid w:val="00407B4C"/>
    <w:rsid w:val="0046610F"/>
    <w:rsid w:val="004A23AD"/>
    <w:rsid w:val="004B362B"/>
    <w:rsid w:val="004F6C09"/>
    <w:rsid w:val="005016E4"/>
    <w:rsid w:val="005074A0"/>
    <w:rsid w:val="0053772C"/>
    <w:rsid w:val="005530C3"/>
    <w:rsid w:val="00564811"/>
    <w:rsid w:val="005733CE"/>
    <w:rsid w:val="00577D8F"/>
    <w:rsid w:val="00606401"/>
    <w:rsid w:val="00653571"/>
    <w:rsid w:val="00655280"/>
    <w:rsid w:val="00676BC1"/>
    <w:rsid w:val="00765D5B"/>
    <w:rsid w:val="008214E8"/>
    <w:rsid w:val="00821C14"/>
    <w:rsid w:val="008347BA"/>
    <w:rsid w:val="008467F2"/>
    <w:rsid w:val="0086047C"/>
    <w:rsid w:val="008A4613"/>
    <w:rsid w:val="008B5647"/>
    <w:rsid w:val="008C0CB6"/>
    <w:rsid w:val="008E014D"/>
    <w:rsid w:val="00915FF9"/>
    <w:rsid w:val="0094393D"/>
    <w:rsid w:val="009A3EAD"/>
    <w:rsid w:val="009B7110"/>
    <w:rsid w:val="009D0BF0"/>
    <w:rsid w:val="00A0231B"/>
    <w:rsid w:val="00A17AA8"/>
    <w:rsid w:val="00A17B9C"/>
    <w:rsid w:val="00A25609"/>
    <w:rsid w:val="00A548AC"/>
    <w:rsid w:val="00AB0053"/>
    <w:rsid w:val="00AD705C"/>
    <w:rsid w:val="00B82E43"/>
    <w:rsid w:val="00B924F1"/>
    <w:rsid w:val="00B95E8D"/>
    <w:rsid w:val="00BB79C9"/>
    <w:rsid w:val="00BC4755"/>
    <w:rsid w:val="00BC7D04"/>
    <w:rsid w:val="00C256BD"/>
    <w:rsid w:val="00C42F4A"/>
    <w:rsid w:val="00C46EE7"/>
    <w:rsid w:val="00C5678D"/>
    <w:rsid w:val="00C60481"/>
    <w:rsid w:val="00C8347B"/>
    <w:rsid w:val="00CA55FD"/>
    <w:rsid w:val="00CC5635"/>
    <w:rsid w:val="00CF462A"/>
    <w:rsid w:val="00D00DC6"/>
    <w:rsid w:val="00D0169F"/>
    <w:rsid w:val="00D14E4B"/>
    <w:rsid w:val="00D221F5"/>
    <w:rsid w:val="00E73868"/>
    <w:rsid w:val="00EB1CE1"/>
    <w:rsid w:val="00EC17F6"/>
    <w:rsid w:val="00EC4837"/>
    <w:rsid w:val="00EF0231"/>
    <w:rsid w:val="00F2034B"/>
    <w:rsid w:val="00F25DE2"/>
    <w:rsid w:val="00F363CB"/>
    <w:rsid w:val="00F6465E"/>
    <w:rsid w:val="00F8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17F6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6048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1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17F6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6048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1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GENEL TEŞVİK SİSTEMİNDEN</vt:lpstr>
      <vt:lpstr>GENEL TEŞVİK SİSTEMİNDEN</vt:lpstr>
    </vt:vector>
  </TitlesOfParts>
  <Company>hm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TEŞVİK SİSTEMİNDEN</dc:title>
  <dc:creator>erol.acer</dc:creator>
  <cp:lastModifiedBy>Serdar KAYA</cp:lastModifiedBy>
  <cp:revision>2</cp:revision>
  <cp:lastPrinted>2010-12-24T08:13:00Z</cp:lastPrinted>
  <dcterms:created xsi:type="dcterms:W3CDTF">2013-10-07T08:40:00Z</dcterms:created>
  <dcterms:modified xsi:type="dcterms:W3CDTF">2013-10-07T08:40:00Z</dcterms:modified>
</cp:coreProperties>
</file>